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5" w:rsidRPr="00605F47" w:rsidRDefault="00605F4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139" cy="153314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Dept. Logo Rev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605F47">
        <w:rPr>
          <w:sz w:val="24"/>
        </w:rPr>
        <w:t xml:space="preserve"> </w:t>
      </w:r>
      <w:r w:rsidRPr="00AC45AA">
        <w:rPr>
          <w:rFonts w:ascii="Times New Roman" w:hAnsi="Times New Roman" w:cs="Times New Roman"/>
          <w:b/>
          <w:sz w:val="52"/>
        </w:rPr>
        <w:t>AGENDA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AC45AA">
        <w:rPr>
          <w:rFonts w:ascii="Times New Roman" w:hAnsi="Times New Roman" w:cs="Times New Roman"/>
          <w:b/>
          <w:sz w:val="32"/>
        </w:rPr>
        <w:t>Parks Advisory Board Meeting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DE3EA3">
        <w:rPr>
          <w:rFonts w:ascii="Times New Roman" w:hAnsi="Times New Roman" w:cs="Times New Roman"/>
          <w:b/>
        </w:rPr>
        <w:t>5:30 PM- October 25</w:t>
      </w:r>
      <w:r w:rsidR="003237EE">
        <w:rPr>
          <w:rFonts w:ascii="Times New Roman" w:hAnsi="Times New Roman" w:cs="Times New Roman"/>
          <w:b/>
        </w:rPr>
        <w:t>,</w:t>
      </w:r>
      <w:r w:rsidR="000770C6">
        <w:rPr>
          <w:rFonts w:ascii="Times New Roman" w:hAnsi="Times New Roman" w:cs="Times New Roman"/>
          <w:b/>
        </w:rPr>
        <w:t xml:space="preserve"> 2022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AC45AA" w:rsidRDefault="00AC45AA" w:rsidP="00605F47">
      <w:pPr>
        <w:spacing w:after="0"/>
        <w:rPr>
          <w:rFonts w:ascii="Times New Roman" w:hAnsi="Times New Roman" w:cs="Times New Roman"/>
        </w:rPr>
      </w:pPr>
    </w:p>
    <w:p w:rsidR="00AC45AA" w:rsidRPr="00AC45AA" w:rsidRDefault="00AC45AA" w:rsidP="00605F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08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508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AC45AA" w:rsidRPr="003D4E07" w:rsidRDefault="00AC45AA" w:rsidP="00605F47">
      <w:pPr>
        <w:spacing w:after="0"/>
        <w:rPr>
          <w:rFonts w:ascii="Times New Roman" w:hAnsi="Times New Roman" w:cs="Times New Roman"/>
          <w:b/>
          <w:sz w:val="24"/>
        </w:rPr>
      </w:pPr>
    </w:p>
    <w:p w:rsidR="00AC45AA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Call to Order</w:t>
      </w:r>
    </w:p>
    <w:p w:rsidR="003D4E07" w:rsidRPr="000770C6" w:rsidRDefault="00D85CBB" w:rsidP="000770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Public Comments</w:t>
      </w:r>
      <w:r w:rsidR="000770C6">
        <w:rPr>
          <w:rFonts w:ascii="Times New Roman" w:hAnsi="Times New Roman" w:cs="Times New Roman"/>
          <w:b/>
          <w:sz w:val="24"/>
        </w:rPr>
        <w:t xml:space="preserve">- </w:t>
      </w:r>
      <w:r w:rsidR="000770C6" w:rsidRPr="00C75039">
        <w:rPr>
          <w:rFonts w:ascii="Times New Roman" w:hAnsi="Times New Roman" w:cs="Times New Roman"/>
          <w:sz w:val="24"/>
        </w:rPr>
        <w:t>Opportunity for the gen</w:t>
      </w:r>
      <w:r w:rsidR="000770C6">
        <w:rPr>
          <w:rFonts w:ascii="Times New Roman" w:hAnsi="Times New Roman" w:cs="Times New Roman"/>
          <w:sz w:val="24"/>
        </w:rPr>
        <w:t>eral public to address the advisory board on any matter. The advisory board</w:t>
      </w:r>
      <w:r w:rsidR="000770C6" w:rsidRPr="00C75039">
        <w:rPr>
          <w:rFonts w:ascii="Times New Roman" w:hAnsi="Times New Roman" w:cs="Times New Roman"/>
          <w:sz w:val="24"/>
        </w:rPr>
        <w:t xml:space="preserve"> may not discuss any presented issue, nor may any action be taken on any issue at this time. Comments are limited to 3 minutes.</w:t>
      </w:r>
    </w:p>
    <w:p w:rsidR="000770C6" w:rsidRPr="000770C6" w:rsidRDefault="000770C6" w:rsidP="000770C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770C6" w:rsidRPr="000770C6" w:rsidRDefault="00D85CBB" w:rsidP="000770C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Approval of Minutes</w:t>
      </w:r>
    </w:p>
    <w:p w:rsidR="000770C6" w:rsidRPr="00253FFD" w:rsidRDefault="000770C6" w:rsidP="000770C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253FFD">
        <w:rPr>
          <w:rFonts w:ascii="Times New Roman" w:hAnsi="Times New Roman" w:cs="Times New Roman"/>
          <w:sz w:val="24"/>
        </w:rPr>
        <w:t>Adoption of Minutes</w:t>
      </w:r>
    </w:p>
    <w:p w:rsidR="000770C6" w:rsidRDefault="000770C6" w:rsidP="000770C6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253FFD">
        <w:rPr>
          <w:rFonts w:ascii="Times New Roman" w:hAnsi="Times New Roman" w:cs="Times New Roman"/>
          <w:sz w:val="24"/>
        </w:rPr>
        <w:t>Parks Advisory Board-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DE3EA3" w:rsidRPr="00DE3EA3">
          <w:rPr>
            <w:rStyle w:val="Hyperlink"/>
            <w:rFonts w:ascii="Times New Roman" w:hAnsi="Times New Roman" w:cs="Times New Roman"/>
            <w:sz w:val="24"/>
          </w:rPr>
          <w:t>August 23, 2022</w:t>
        </w:r>
      </w:hyperlink>
    </w:p>
    <w:p w:rsidR="0021517C" w:rsidRDefault="0021517C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0770C6" w:rsidRDefault="00DE3EA3" w:rsidP="000770C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Advisory Board term expirations and chair elections 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Consideration and Action</w:t>
      </w:r>
    </w:p>
    <w:p w:rsidR="000770C6" w:rsidRDefault="00DE3EA3" w:rsidP="000770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and </w:t>
      </w:r>
      <w:r w:rsidR="00B40E58">
        <w:rPr>
          <w:rFonts w:ascii="Times New Roman" w:hAnsi="Times New Roman" w:cs="Times New Roman"/>
          <w:sz w:val="24"/>
        </w:rPr>
        <w:t>action to amend</w:t>
      </w:r>
      <w:r>
        <w:rPr>
          <w:rFonts w:ascii="Times New Roman" w:hAnsi="Times New Roman" w:cs="Times New Roman"/>
          <w:sz w:val="24"/>
        </w:rPr>
        <w:t xml:space="preserve"> verbiage in Advisory Board bylaws regarding items 2.1, 3.5, 5.1, and 5.7</w:t>
      </w:r>
    </w:p>
    <w:p w:rsidR="00DE3EA3" w:rsidRDefault="00DE3EA3" w:rsidP="00DE3EA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DE3EA3" w:rsidRDefault="00DE3EA3" w:rsidP="000770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the application pro</w:t>
      </w:r>
      <w:r w:rsidR="00286F78">
        <w:rPr>
          <w:rFonts w:ascii="Times New Roman" w:hAnsi="Times New Roman" w:cs="Times New Roman"/>
          <w:sz w:val="24"/>
        </w:rPr>
        <w:t>cess and associated costs</w:t>
      </w:r>
      <w:r>
        <w:rPr>
          <w:rFonts w:ascii="Times New Roman" w:hAnsi="Times New Roman" w:cs="Times New Roman"/>
          <w:sz w:val="24"/>
        </w:rPr>
        <w:t xml:space="preserve"> of 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he Kendall County Friends of the Pa</w:t>
      </w:r>
      <w:r w:rsidR="00286F78">
        <w:rPr>
          <w:rFonts w:ascii="Times New Roman" w:hAnsi="Times New Roman" w:cs="Times New Roman"/>
          <w:sz w:val="24"/>
        </w:rPr>
        <w:t>rks 501c3</w:t>
      </w:r>
      <w:r>
        <w:rPr>
          <w:rFonts w:ascii="Times New Roman" w:hAnsi="Times New Roman" w:cs="Times New Roman"/>
          <w:sz w:val="24"/>
        </w:rPr>
        <w:t xml:space="preserve"> </w:t>
      </w:r>
    </w:p>
    <w:p w:rsidR="00B51D05" w:rsidRDefault="00B51D05" w:rsidP="00B51D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70C6" w:rsidRPr="000770C6" w:rsidRDefault="000770C6" w:rsidP="000770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Staff</w:t>
      </w:r>
      <w:r w:rsidR="00286F78">
        <w:rPr>
          <w:rFonts w:ascii="Times New Roman" w:hAnsi="Times New Roman" w:cs="Times New Roman"/>
          <w:b/>
          <w:sz w:val="24"/>
        </w:rPr>
        <w:t>/Board</w:t>
      </w:r>
      <w:r w:rsidRPr="00D85CBB">
        <w:rPr>
          <w:rFonts w:ascii="Times New Roman" w:hAnsi="Times New Roman" w:cs="Times New Roman"/>
          <w:b/>
          <w:sz w:val="24"/>
        </w:rPr>
        <w:t xml:space="preserve"> Reports</w:t>
      </w:r>
    </w:p>
    <w:p w:rsidR="00B51D05" w:rsidRDefault="00286F78" w:rsidP="00B51D0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 A update – Brent Evans, Dale Bransford</w:t>
      </w:r>
    </w:p>
    <w:p w:rsidR="00286F78" w:rsidRPr="00B51D05" w:rsidRDefault="00286F78" w:rsidP="00B51D0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Arbor Day </w:t>
      </w:r>
      <w:r w:rsidR="003D27A3">
        <w:rPr>
          <w:rFonts w:ascii="Times New Roman" w:hAnsi="Times New Roman" w:cs="Times New Roman"/>
          <w:sz w:val="24"/>
        </w:rPr>
        <w:t>tree planting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Future Agenda Items</w:t>
      </w:r>
    </w:p>
    <w:p w:rsidR="000770C6" w:rsidRPr="000770C6" w:rsidRDefault="003D27A3" w:rsidP="000770C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Advisory Board term expirations and renewals</w:t>
      </w:r>
    </w:p>
    <w:p w:rsidR="003D4E07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lastRenderedPageBreak/>
        <w:t>Adjournment</w:t>
      </w:r>
    </w:p>
    <w:sectPr w:rsidR="003D4E07" w:rsidRPr="00D85CBB" w:rsidSect="0060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16D"/>
    <w:multiLevelType w:val="hybridMultilevel"/>
    <w:tmpl w:val="C8E6C7D2"/>
    <w:lvl w:ilvl="0" w:tplc="1AB4C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C7DA6"/>
    <w:multiLevelType w:val="hybridMultilevel"/>
    <w:tmpl w:val="5FDE3076"/>
    <w:lvl w:ilvl="0" w:tplc="444EF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C06E8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1087"/>
    <w:multiLevelType w:val="hybridMultilevel"/>
    <w:tmpl w:val="2812ABD6"/>
    <w:lvl w:ilvl="0" w:tplc="BE1A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67A4C"/>
    <w:multiLevelType w:val="hybridMultilevel"/>
    <w:tmpl w:val="C630A0D2"/>
    <w:lvl w:ilvl="0" w:tplc="47B4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D3F9E"/>
    <w:multiLevelType w:val="hybridMultilevel"/>
    <w:tmpl w:val="0CEC1572"/>
    <w:lvl w:ilvl="0" w:tplc="810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6"/>
    <w:rsid w:val="000766CC"/>
    <w:rsid w:val="000770C6"/>
    <w:rsid w:val="00100313"/>
    <w:rsid w:val="001C248E"/>
    <w:rsid w:val="0021517C"/>
    <w:rsid w:val="00286F78"/>
    <w:rsid w:val="003237EE"/>
    <w:rsid w:val="003D27A3"/>
    <w:rsid w:val="003D4E07"/>
    <w:rsid w:val="005216A6"/>
    <w:rsid w:val="00605F47"/>
    <w:rsid w:val="00785C68"/>
    <w:rsid w:val="007B51B2"/>
    <w:rsid w:val="00816D69"/>
    <w:rsid w:val="00AC45AA"/>
    <w:rsid w:val="00B40E58"/>
    <w:rsid w:val="00B51D05"/>
    <w:rsid w:val="00D85CBB"/>
    <w:rsid w:val="00D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936F"/>
  <w15:chartTrackingRefBased/>
  <w15:docId w15:val="{5CB22564-1E9A-4DC2-B9B7-B7E2D20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Parks%20Board\Advisory%20Board%20Meeting%202022\8.23.22%20Minutes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Joe Reissig</cp:lastModifiedBy>
  <cp:revision>4</cp:revision>
  <cp:lastPrinted>2021-04-26T13:36:00Z</cp:lastPrinted>
  <dcterms:created xsi:type="dcterms:W3CDTF">2022-10-20T19:45:00Z</dcterms:created>
  <dcterms:modified xsi:type="dcterms:W3CDTF">2022-10-21T14:42:00Z</dcterms:modified>
</cp:coreProperties>
</file>